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3C" w:rsidRDefault="000B203C" w:rsidP="000B2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Садоводческое некоммерческое товарищество собственников недвижимости «Клуб им. Чкалова» Оренбургский район, х. Степановский, ул. Комсомольская, 39</w:t>
      </w:r>
    </w:p>
    <w:p w:rsidR="000B203C" w:rsidRDefault="000B203C" w:rsidP="000B2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B203C" w:rsidRDefault="000B203C" w:rsidP="000B203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203C" w:rsidRPr="000B203C" w:rsidRDefault="00527C8E" w:rsidP="000B20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203C">
        <w:rPr>
          <w:rFonts w:ascii="Times New Roman" w:hAnsi="Times New Roman" w:cs="Times New Roman"/>
          <w:b/>
        </w:rPr>
        <w:t>ОБРАЩЕНИЕ ЧЛЕНОВ СНТСН «Клуб им. Чкалова»</w:t>
      </w:r>
      <w:r w:rsidR="000B203C" w:rsidRPr="000B203C">
        <w:rPr>
          <w:rFonts w:ascii="Times New Roman" w:hAnsi="Times New Roman" w:cs="Times New Roman"/>
          <w:b/>
          <w:sz w:val="24"/>
          <w:szCs w:val="24"/>
        </w:rPr>
        <w:t xml:space="preserve"> к Губернатору </w:t>
      </w:r>
      <w:proofErr w:type="gramStart"/>
      <w:r w:rsidR="000B203C" w:rsidRPr="000B203C">
        <w:rPr>
          <w:rFonts w:ascii="Times New Roman" w:hAnsi="Times New Roman" w:cs="Times New Roman"/>
          <w:b/>
          <w:sz w:val="24"/>
          <w:szCs w:val="24"/>
        </w:rPr>
        <w:t>Оренбургской</w:t>
      </w:r>
      <w:proofErr w:type="gramEnd"/>
      <w:r w:rsidR="000B203C" w:rsidRPr="000B20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7C8E" w:rsidRPr="000B203C" w:rsidRDefault="000B203C" w:rsidP="000B20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203C">
        <w:rPr>
          <w:rFonts w:ascii="Times New Roman" w:hAnsi="Times New Roman" w:cs="Times New Roman"/>
          <w:b/>
          <w:sz w:val="24"/>
          <w:szCs w:val="24"/>
        </w:rPr>
        <w:t>области Бергу Ю.А.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B8061C" w:rsidRPr="00527C8E" w:rsidRDefault="00527C8E" w:rsidP="00527C8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27C8E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и</w:t>
      </w:r>
      <w:r w:rsidRPr="00527C8E">
        <w:rPr>
          <w:rFonts w:ascii="Times New Roman" w:hAnsi="Times New Roman" w:cs="Times New Roman"/>
        </w:rPr>
        <w:t>нятое</w:t>
      </w:r>
      <w:proofErr w:type="gramEnd"/>
      <w:r w:rsidRPr="00527C8E">
        <w:rPr>
          <w:rFonts w:ascii="Times New Roman" w:hAnsi="Times New Roman" w:cs="Times New Roman"/>
        </w:rPr>
        <w:t xml:space="preserve"> на общем собрании 27.10.2018года</w:t>
      </w:r>
    </w:p>
    <w:p w:rsidR="00527C8E" w:rsidRDefault="00527C8E" w:rsidP="00EA66EF">
      <w:pPr>
        <w:jc w:val="center"/>
        <w:rPr>
          <w:rFonts w:ascii="Times New Roman" w:hAnsi="Times New Roman" w:cs="Times New Roman"/>
        </w:rPr>
      </w:pPr>
    </w:p>
    <w:p w:rsidR="00EA66EF" w:rsidRPr="004C5881" w:rsidRDefault="00EA66EF" w:rsidP="00EA66EF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881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700FF3" w:rsidRPr="004C5881">
        <w:rPr>
          <w:rFonts w:ascii="Times New Roman" w:hAnsi="Times New Roman" w:cs="Times New Roman"/>
          <w:sz w:val="24"/>
          <w:szCs w:val="24"/>
        </w:rPr>
        <w:t>Юрий Александрович</w:t>
      </w:r>
      <w:r w:rsidRPr="004C5881">
        <w:rPr>
          <w:rFonts w:ascii="Times New Roman" w:hAnsi="Times New Roman" w:cs="Times New Roman"/>
          <w:sz w:val="24"/>
          <w:szCs w:val="24"/>
        </w:rPr>
        <w:t>!</w:t>
      </w:r>
    </w:p>
    <w:p w:rsidR="00EA66EF" w:rsidRDefault="00EA66EF" w:rsidP="00EA6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881">
        <w:rPr>
          <w:rFonts w:ascii="Times New Roman" w:hAnsi="Times New Roman" w:cs="Times New Roman"/>
          <w:sz w:val="24"/>
          <w:szCs w:val="24"/>
        </w:rPr>
        <w:t>Просим Вашей помощи в защите прав членов садоводческого некоммерческого товарищества собственников недвижимости «Клуб им. Чкалова» (далее СНТСН «Клуб им. Чкалова».</w:t>
      </w:r>
      <w:proofErr w:type="gramEnd"/>
      <w:r w:rsidRPr="004C5881">
        <w:rPr>
          <w:rFonts w:ascii="Times New Roman" w:hAnsi="Times New Roman" w:cs="Times New Roman"/>
          <w:sz w:val="24"/>
          <w:szCs w:val="24"/>
        </w:rPr>
        <w:t xml:space="preserve"> Суть дела в следующем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6EF" w:rsidRDefault="00EA66EF" w:rsidP="00EA6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половине 19</w:t>
      </w:r>
      <w:r w:rsidR="00700F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0-х годов</w:t>
      </w:r>
      <w:r w:rsidR="00080C8C">
        <w:rPr>
          <w:rFonts w:ascii="Times New Roman" w:hAnsi="Times New Roman" w:cs="Times New Roman"/>
          <w:sz w:val="24"/>
          <w:szCs w:val="24"/>
        </w:rPr>
        <w:t xml:space="preserve">, огромное чистое поле южнее х. Степановский, </w:t>
      </w:r>
      <w:r w:rsidR="00700FF3">
        <w:rPr>
          <w:rFonts w:ascii="Times New Roman" w:hAnsi="Times New Roman" w:cs="Times New Roman"/>
          <w:sz w:val="24"/>
          <w:szCs w:val="24"/>
        </w:rPr>
        <w:t>было</w:t>
      </w:r>
      <w:r w:rsidR="00080C8C">
        <w:rPr>
          <w:rFonts w:ascii="Times New Roman" w:hAnsi="Times New Roman" w:cs="Times New Roman"/>
          <w:sz w:val="24"/>
          <w:szCs w:val="24"/>
        </w:rPr>
        <w:t xml:space="preserve"> передано под огороды рабочим и служащим Машиностроительного завода - </w:t>
      </w:r>
      <w:proofErr w:type="spellStart"/>
      <w:proofErr w:type="gramStart"/>
      <w:r w:rsidR="00080C8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080C8C">
        <w:rPr>
          <w:rFonts w:ascii="Times New Roman" w:hAnsi="Times New Roman" w:cs="Times New Roman"/>
          <w:sz w:val="24"/>
          <w:szCs w:val="24"/>
        </w:rPr>
        <w:t xml:space="preserve">/я 936 (ныне ПО «Стрела»). В дальнейшем сообщество огородников было преобразовано в Общество </w:t>
      </w:r>
      <w:r w:rsidR="00960646">
        <w:rPr>
          <w:rFonts w:ascii="Times New Roman" w:hAnsi="Times New Roman" w:cs="Times New Roman"/>
          <w:sz w:val="24"/>
          <w:szCs w:val="24"/>
        </w:rPr>
        <w:t>садоводов «Клуб им. Чкалова» с бесплатной пер</w:t>
      </w:r>
      <w:r w:rsidR="00F8079C">
        <w:rPr>
          <w:rFonts w:ascii="Times New Roman" w:hAnsi="Times New Roman" w:cs="Times New Roman"/>
          <w:sz w:val="24"/>
          <w:szCs w:val="24"/>
        </w:rPr>
        <w:t>е</w:t>
      </w:r>
      <w:r w:rsidR="00960646">
        <w:rPr>
          <w:rFonts w:ascii="Times New Roman" w:hAnsi="Times New Roman" w:cs="Times New Roman"/>
          <w:sz w:val="24"/>
          <w:szCs w:val="24"/>
        </w:rPr>
        <w:t xml:space="preserve">дачей земельных участков членам общества (Приложение </w:t>
      </w:r>
      <w:r w:rsidR="000A30A5">
        <w:rPr>
          <w:rFonts w:ascii="Times New Roman" w:hAnsi="Times New Roman" w:cs="Times New Roman"/>
          <w:sz w:val="24"/>
          <w:szCs w:val="24"/>
        </w:rPr>
        <w:t>1</w:t>
      </w:r>
      <w:r w:rsidR="00960646">
        <w:rPr>
          <w:rFonts w:ascii="Times New Roman" w:hAnsi="Times New Roman" w:cs="Times New Roman"/>
          <w:sz w:val="24"/>
          <w:szCs w:val="24"/>
        </w:rPr>
        <w:t>).</w:t>
      </w:r>
    </w:p>
    <w:p w:rsidR="00960646" w:rsidRDefault="00960646" w:rsidP="00EA6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садоводов развивалось и обустраивалось: посаженные деревья и кустарники плодоносили, строились дачные домики, забивались скважины под индивидуальное водоснабжение.</w:t>
      </w:r>
    </w:p>
    <w:p w:rsidR="00960646" w:rsidRDefault="00A55C04" w:rsidP="00EA6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дачи стали любимым местом отдыха для семей и друзей членов товарищества, а так же жительства в весенне-летний период.</w:t>
      </w:r>
    </w:p>
    <w:p w:rsidR="00A55C04" w:rsidRDefault="00A55C04" w:rsidP="00EA6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Позже появились дома круглогодичного постоянного п</w:t>
      </w:r>
      <w:r w:rsidR="00F8079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оживания, построенные переселенцами после развал</w:t>
      </w:r>
      <w:r w:rsidR="00700FF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СССР.</w:t>
      </w:r>
    </w:p>
    <w:p w:rsidR="00A55C04" w:rsidRDefault="00A55C04" w:rsidP="00EA6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 в 1970-1980 годы</w:t>
      </w:r>
      <w:r w:rsidR="004C58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частично через дачные участки были протянуты высоковольтные линии электропередачи (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  <w:r w:rsidR="00700FF3">
        <w:rPr>
          <w:rFonts w:ascii="Times New Roman" w:hAnsi="Times New Roman" w:cs="Times New Roman"/>
          <w:sz w:val="24"/>
          <w:szCs w:val="24"/>
        </w:rPr>
        <w:t xml:space="preserve"> </w:t>
      </w:r>
      <w:r w:rsidR="00F8079C">
        <w:rPr>
          <w:rFonts w:ascii="Times New Roman" w:hAnsi="Times New Roman" w:cs="Times New Roman"/>
          <w:sz w:val="24"/>
          <w:szCs w:val="24"/>
        </w:rPr>
        <w:t xml:space="preserve">Эти линии были построены без согласия членов Товарищества. При этом, как рассказывают очевидцы, строители </w:t>
      </w:r>
      <w:proofErr w:type="gramStart"/>
      <w:r w:rsidR="00F8079C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F8079C">
        <w:rPr>
          <w:rFonts w:ascii="Times New Roman" w:hAnsi="Times New Roman" w:cs="Times New Roman"/>
          <w:sz w:val="24"/>
          <w:szCs w:val="24"/>
        </w:rPr>
        <w:t xml:space="preserve"> не очень церемонились с правами владельцев дачных участков, шли напролом ломая заборы.</w:t>
      </w:r>
    </w:p>
    <w:p w:rsidR="00F8079C" w:rsidRDefault="00F8079C" w:rsidP="00EA6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2010 году владельцы 50 дачных участков находящихся близи </w:t>
      </w:r>
      <w:r w:rsidR="00700FF3">
        <w:rPr>
          <w:rFonts w:ascii="Times New Roman" w:hAnsi="Times New Roman" w:cs="Times New Roman"/>
          <w:sz w:val="24"/>
          <w:szCs w:val="24"/>
        </w:rPr>
        <w:t>ЛЭП</w:t>
      </w:r>
      <w:r>
        <w:rPr>
          <w:rFonts w:ascii="Times New Roman" w:hAnsi="Times New Roman" w:cs="Times New Roman"/>
          <w:sz w:val="24"/>
          <w:szCs w:val="24"/>
        </w:rPr>
        <w:t xml:space="preserve"> получили письма от Ю</w:t>
      </w:r>
      <w:r w:rsidR="0085560E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но-Уральского </w:t>
      </w:r>
      <w:r w:rsidR="0085560E">
        <w:rPr>
          <w:rFonts w:ascii="Times New Roman" w:hAnsi="Times New Roman" w:cs="Times New Roman"/>
          <w:sz w:val="24"/>
          <w:szCs w:val="24"/>
        </w:rPr>
        <w:t xml:space="preserve">филиала ООО «Газпромэнерго» с уведомлением, что их участки </w:t>
      </w:r>
      <w:r w:rsidR="000A30A5">
        <w:rPr>
          <w:rFonts w:ascii="Times New Roman" w:hAnsi="Times New Roman" w:cs="Times New Roman"/>
          <w:sz w:val="24"/>
          <w:szCs w:val="24"/>
        </w:rPr>
        <w:t>н</w:t>
      </w:r>
      <w:r w:rsidR="0085560E">
        <w:rPr>
          <w:rFonts w:ascii="Times New Roman" w:hAnsi="Times New Roman" w:cs="Times New Roman"/>
          <w:sz w:val="24"/>
          <w:szCs w:val="24"/>
        </w:rPr>
        <w:t>аходятся в охранной зоне</w:t>
      </w:r>
      <w:r w:rsidR="004C5881">
        <w:rPr>
          <w:rFonts w:ascii="Times New Roman" w:hAnsi="Times New Roman" w:cs="Times New Roman"/>
          <w:sz w:val="24"/>
          <w:szCs w:val="24"/>
        </w:rPr>
        <w:t xml:space="preserve"> </w:t>
      </w:r>
      <w:r w:rsidR="0085560E">
        <w:rPr>
          <w:rFonts w:ascii="Times New Roman" w:hAnsi="Times New Roman" w:cs="Times New Roman"/>
          <w:sz w:val="24"/>
          <w:szCs w:val="24"/>
        </w:rPr>
        <w:t xml:space="preserve">ВЛ-35 и с предложением «… в добровольном порядке вынести из охранной зоны </w:t>
      </w:r>
      <w:proofErr w:type="gramStart"/>
      <w:r w:rsidR="0085560E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85560E">
        <w:rPr>
          <w:rFonts w:ascii="Times New Roman" w:hAnsi="Times New Roman" w:cs="Times New Roman"/>
          <w:sz w:val="24"/>
          <w:szCs w:val="24"/>
        </w:rPr>
        <w:t xml:space="preserve"> строения, препятствующие проезду к опорам, а в случае проведения плановых и аварийных работ на данной ВЛ </w:t>
      </w:r>
      <w:r w:rsidR="000A30A5">
        <w:rPr>
          <w:rFonts w:ascii="Times New Roman" w:hAnsi="Times New Roman" w:cs="Times New Roman"/>
          <w:sz w:val="24"/>
          <w:szCs w:val="24"/>
        </w:rPr>
        <w:t xml:space="preserve">обеспечить проезд для спецтехники… </w:t>
      </w:r>
      <w:r w:rsidR="007155B7">
        <w:rPr>
          <w:rFonts w:ascii="Times New Roman" w:hAnsi="Times New Roman" w:cs="Times New Roman"/>
          <w:sz w:val="24"/>
          <w:szCs w:val="24"/>
        </w:rPr>
        <w:t>в</w:t>
      </w:r>
      <w:r w:rsidR="000A30A5">
        <w:rPr>
          <w:rFonts w:ascii="Times New Roman" w:hAnsi="Times New Roman" w:cs="Times New Roman"/>
          <w:sz w:val="24"/>
          <w:szCs w:val="24"/>
        </w:rPr>
        <w:t xml:space="preserve"> случаях, если Вы не вынесите и не согласуете с нами расположение данных построек, мы вынуждены будем обратиться в суд с иском об устранении препятствий в пользовании </w:t>
      </w:r>
      <w:proofErr w:type="gramStart"/>
      <w:r w:rsidR="000A30A5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0A30A5">
        <w:rPr>
          <w:rFonts w:ascii="Times New Roman" w:hAnsi="Times New Roman" w:cs="Times New Roman"/>
          <w:sz w:val="24"/>
          <w:szCs w:val="24"/>
        </w:rPr>
        <w:t>, путем сноса построек с взысканием судебных расходов и затрат по сносу». (Приложение 2).</w:t>
      </w:r>
    </w:p>
    <w:p w:rsidR="000A30A5" w:rsidRDefault="000A30A5" w:rsidP="004C5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письменным запрос одного из членов СНТ был задан вопрос</w:t>
      </w:r>
      <w:r w:rsidR="00700FF3">
        <w:rPr>
          <w:rFonts w:ascii="Times New Roman" w:hAnsi="Times New Roman" w:cs="Times New Roman"/>
          <w:sz w:val="24"/>
          <w:szCs w:val="24"/>
        </w:rPr>
        <w:t xml:space="preserve"> о сроках введения ЛЭП - 35.</w:t>
      </w:r>
      <w:r w:rsidR="004C5881">
        <w:rPr>
          <w:rFonts w:ascii="Times New Roman" w:hAnsi="Times New Roman" w:cs="Times New Roman"/>
          <w:sz w:val="24"/>
          <w:szCs w:val="24"/>
        </w:rPr>
        <w:t xml:space="preserve"> </w:t>
      </w:r>
      <w:r w:rsidR="002210DE">
        <w:rPr>
          <w:rFonts w:ascii="Times New Roman" w:hAnsi="Times New Roman"/>
          <w:sz w:val="24"/>
          <w:szCs w:val="24"/>
        </w:rPr>
        <w:t xml:space="preserve">По </w:t>
      </w:r>
      <w:r w:rsidR="00700FF3">
        <w:rPr>
          <w:rFonts w:ascii="Times New Roman" w:hAnsi="Times New Roman"/>
          <w:sz w:val="24"/>
          <w:szCs w:val="24"/>
        </w:rPr>
        <w:t>этому</w:t>
      </w:r>
      <w:r w:rsidR="002210DE">
        <w:rPr>
          <w:rFonts w:ascii="Times New Roman" w:hAnsi="Times New Roman"/>
          <w:sz w:val="24"/>
          <w:szCs w:val="24"/>
        </w:rPr>
        <w:t xml:space="preserve"> вопросу было отвечено, что «ВЛ-35кВ «ст. </w:t>
      </w:r>
      <w:proofErr w:type="spellStart"/>
      <w:r w:rsidR="002210DE">
        <w:rPr>
          <w:rFonts w:ascii="Times New Roman" w:hAnsi="Times New Roman"/>
          <w:sz w:val="24"/>
          <w:szCs w:val="24"/>
        </w:rPr>
        <w:t>Сакмарская-Степановская</w:t>
      </w:r>
      <w:proofErr w:type="spellEnd"/>
      <w:r w:rsidR="002210DE">
        <w:rPr>
          <w:rFonts w:ascii="Times New Roman" w:hAnsi="Times New Roman"/>
          <w:sz w:val="24"/>
          <w:szCs w:val="24"/>
        </w:rPr>
        <w:t>», проходящая по территории СНТ «Клуб им. Чкалова», введена в эксплуатацию в 1979 году и тот факт, что садовое товарищество появилось раньше линий, не имеет ни какого значения, так как это не меняет действий Правил</w:t>
      </w:r>
      <w:r w:rsidR="00700FF3">
        <w:rPr>
          <w:rFonts w:ascii="Times New Roman" w:hAnsi="Times New Roman"/>
          <w:sz w:val="24"/>
          <w:szCs w:val="24"/>
        </w:rPr>
        <w:t xml:space="preserve"> </w:t>
      </w:r>
      <w:r w:rsidR="002210DE">
        <w:rPr>
          <w:rFonts w:ascii="Times New Roman" w:hAnsi="Times New Roman"/>
          <w:sz w:val="24"/>
          <w:szCs w:val="24"/>
        </w:rPr>
        <w:t>(Приложение 3).</w:t>
      </w:r>
    </w:p>
    <w:p w:rsidR="002210DE" w:rsidRDefault="002210DE" w:rsidP="002210D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такого ответа, уже по телефону, была высказана просьба </w:t>
      </w:r>
      <w:proofErr w:type="gramStart"/>
      <w:r>
        <w:rPr>
          <w:rFonts w:ascii="Times New Roman" w:hAnsi="Times New Roman"/>
          <w:sz w:val="24"/>
          <w:szCs w:val="24"/>
        </w:rPr>
        <w:t>ознаком</w:t>
      </w:r>
      <w:r w:rsidR="004C5881">
        <w:rPr>
          <w:rFonts w:ascii="Times New Roman" w:hAnsi="Times New Roman"/>
          <w:sz w:val="24"/>
          <w:szCs w:val="24"/>
        </w:rPr>
        <w:t>ить</w:t>
      </w:r>
      <w:proofErr w:type="gramEnd"/>
      <w:r>
        <w:rPr>
          <w:rFonts w:ascii="Times New Roman" w:hAnsi="Times New Roman"/>
          <w:sz w:val="24"/>
          <w:szCs w:val="24"/>
        </w:rPr>
        <w:t xml:space="preserve"> с проектом ВЛ-35 и сопровождающими проект документами, например, актами отчуждения земли охранных зон, договора с владельцами дачных участков и т.д., т</w:t>
      </w:r>
      <w:r w:rsidR="004C6AF1">
        <w:rPr>
          <w:rFonts w:ascii="Times New Roman" w:hAnsi="Times New Roman"/>
          <w:sz w:val="24"/>
          <w:szCs w:val="24"/>
        </w:rPr>
        <w:t xml:space="preserve">ак </w:t>
      </w:r>
      <w:r>
        <w:rPr>
          <w:rFonts w:ascii="Times New Roman" w:hAnsi="Times New Roman"/>
          <w:sz w:val="24"/>
          <w:szCs w:val="24"/>
        </w:rPr>
        <w:t>к</w:t>
      </w:r>
      <w:r w:rsidR="004C6AF1">
        <w:rPr>
          <w:rFonts w:ascii="Times New Roman" w:hAnsi="Times New Roman"/>
          <w:sz w:val="24"/>
          <w:szCs w:val="24"/>
        </w:rPr>
        <w:t>ак большинство членов СНТ имеют свидетельства на собственность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4C6AF1">
        <w:rPr>
          <w:rFonts w:ascii="Times New Roman" w:hAnsi="Times New Roman"/>
          <w:sz w:val="24"/>
          <w:szCs w:val="24"/>
        </w:rPr>
        <w:t>без ограничения прав (Приложение 4).</w:t>
      </w:r>
      <w:r w:rsidR="00700FF3">
        <w:rPr>
          <w:rFonts w:ascii="Times New Roman" w:hAnsi="Times New Roman"/>
          <w:sz w:val="24"/>
          <w:szCs w:val="24"/>
        </w:rPr>
        <w:t xml:space="preserve"> Ответа не поступило.</w:t>
      </w:r>
    </w:p>
    <w:p w:rsidR="004C6AF1" w:rsidRDefault="004C6AF1" w:rsidP="002210D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апреля 2018 года, накануне праздника 1 Мая, появились представители «Оренбургского предприятия магистральных электросетей, филиал ПАО «ФСУ ЕС» и снова подняли вопрос об охраняемой зоне и сносе построек. К чести этих людей, он</w:t>
      </w:r>
      <w:r w:rsidR="004C588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признались, что у них нет ни каких документов по отчуждению земли в охранной зоне, и </w:t>
      </w:r>
      <w:r>
        <w:rPr>
          <w:rFonts w:ascii="Times New Roman" w:hAnsi="Times New Roman"/>
          <w:sz w:val="24"/>
          <w:szCs w:val="24"/>
        </w:rPr>
        <w:lastRenderedPageBreak/>
        <w:t xml:space="preserve">их не было изначально. В приватной беседе они говорили, что правильнее было бы в данной ситуации достроить обходную линию 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 вне дачных участков.</w:t>
      </w:r>
    </w:p>
    <w:p w:rsidR="004549E9" w:rsidRDefault="00574943" w:rsidP="002210D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Однако, в числе представителей ПАО «ФСК ЕС», был юрист, который высказал мысль о том</w:t>
      </w:r>
      <w:r w:rsidR="004C5881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>на примере 2-3 членов СНТСН они создадут прецедент, выиграв в пользу себя суд, и после этого уберут всех остальных с охранной зоны.</w:t>
      </w:r>
    </w:p>
    <w:p w:rsidR="00700FF3" w:rsidRDefault="00700FF3" w:rsidP="002210D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сегодняшний день два иска от ПАО «ФСК ЕС» находятся на рассмотрении суда, причём «нарушителями» являются члены СНТСН.</w:t>
      </w:r>
    </w:p>
    <w:p w:rsidR="00574943" w:rsidRDefault="00574943" w:rsidP="002210D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СНТСН «Клуб им. Чкалова» обеспокоены действиями ПАО «ФСК ЕС». Считая, что это </w:t>
      </w:r>
      <w:proofErr w:type="gramStart"/>
      <w:r>
        <w:rPr>
          <w:rFonts w:ascii="Times New Roman" w:hAnsi="Times New Roman"/>
          <w:sz w:val="24"/>
          <w:szCs w:val="24"/>
        </w:rPr>
        <w:t>беспредел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произвол.</w:t>
      </w:r>
    </w:p>
    <w:p w:rsidR="00574943" w:rsidRDefault="00574943" w:rsidP="002210D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возведении </w:t>
      </w:r>
      <w:r w:rsidR="00700FF3">
        <w:rPr>
          <w:rFonts w:ascii="Times New Roman" w:hAnsi="Times New Roman"/>
          <w:sz w:val="24"/>
          <w:szCs w:val="24"/>
        </w:rPr>
        <w:t>ЛЭП</w:t>
      </w:r>
      <w:r>
        <w:rPr>
          <w:rFonts w:ascii="Times New Roman" w:hAnsi="Times New Roman"/>
          <w:sz w:val="24"/>
          <w:szCs w:val="24"/>
        </w:rPr>
        <w:t xml:space="preserve"> не был</w:t>
      </w:r>
      <w:r w:rsidR="00700FF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выполнен</w:t>
      </w:r>
      <w:r w:rsidR="00700FF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одн</w:t>
      </w:r>
      <w:r w:rsidR="00700FF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из важнейших частей проекта – согласование отчуждения земли для охранной зоны. Сегодня эти организации пытаются за счет членов СНТСН «Клуб им. Чкалова» решить свою проблему, устранить свою ошибку. </w:t>
      </w:r>
    </w:p>
    <w:p w:rsidR="00574943" w:rsidRDefault="00700FF3" w:rsidP="002210D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</w:t>
      </w:r>
      <w:r w:rsidR="00F57064">
        <w:rPr>
          <w:rFonts w:ascii="Times New Roman" w:hAnsi="Times New Roman"/>
          <w:sz w:val="24"/>
          <w:szCs w:val="24"/>
        </w:rPr>
        <w:t xml:space="preserve"> данных прошлогодней июньской «Прямой линии» президента России В.В. Путина, озвучен основной посыл к различным организациям</w:t>
      </w:r>
      <w:proofErr w:type="gramStart"/>
      <w:r w:rsidR="00F57064">
        <w:rPr>
          <w:rFonts w:ascii="Times New Roman" w:hAnsi="Times New Roman"/>
          <w:sz w:val="24"/>
          <w:szCs w:val="24"/>
        </w:rPr>
        <w:t xml:space="preserve">; «.. </w:t>
      </w:r>
      <w:proofErr w:type="gramEnd"/>
      <w:r w:rsidR="00F57064">
        <w:rPr>
          <w:rFonts w:ascii="Times New Roman" w:hAnsi="Times New Roman"/>
          <w:sz w:val="24"/>
          <w:szCs w:val="24"/>
        </w:rPr>
        <w:t>оставить людей в покое и обеспечить их безопасность».</w:t>
      </w:r>
    </w:p>
    <w:p w:rsidR="00F57064" w:rsidRDefault="00F57064" w:rsidP="002210D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СНТСН «Клуб им. Чкалова» являются добросовестными гражданами не располагавшие информацией об охранной зоне при строительстве дачных домиков. Не</w:t>
      </w:r>
      <w:r w:rsidR="000B2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уведомление об этом организациями «электрических сетей», при разработке проектов ЛЭП привели к гру</w:t>
      </w:r>
      <w:r w:rsidR="001D37E1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ому </w:t>
      </w:r>
      <w:r w:rsidR="001D37E1">
        <w:rPr>
          <w:rFonts w:ascii="Times New Roman" w:hAnsi="Times New Roman"/>
          <w:sz w:val="24"/>
          <w:szCs w:val="24"/>
        </w:rPr>
        <w:t>нарушению приоритета</w:t>
      </w:r>
      <w:r w:rsidR="00527C8E">
        <w:rPr>
          <w:rFonts w:ascii="Times New Roman" w:hAnsi="Times New Roman"/>
          <w:sz w:val="24"/>
          <w:szCs w:val="24"/>
        </w:rPr>
        <w:t xml:space="preserve"> </w:t>
      </w:r>
      <w:r w:rsidR="001D37E1">
        <w:rPr>
          <w:rFonts w:ascii="Times New Roman" w:hAnsi="Times New Roman"/>
          <w:sz w:val="24"/>
          <w:szCs w:val="24"/>
        </w:rPr>
        <w:t>(вначале было СНТСН, а затем ЛЭП) и высшей ценности прав и свобод человека и гражданина.</w:t>
      </w:r>
    </w:p>
    <w:p w:rsidR="001D37E1" w:rsidRDefault="001D37E1" w:rsidP="002210D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просим органы власти выполнить свою конституционную обязанность обеспечить гражданственную защиту наших законных прав.</w:t>
      </w:r>
    </w:p>
    <w:p w:rsidR="001D37E1" w:rsidRDefault="001D37E1" w:rsidP="002210D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ошибки монополий не должны расплачиваться члены СНТСН</w:t>
      </w:r>
      <w:r w:rsidR="000B20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ибо недоверие к власти разрастется в геометрической прогрессии мы – коллектив СНТСН не хотим социальных взрывов, мы верим власти.</w:t>
      </w:r>
    </w:p>
    <w:p w:rsidR="001D37E1" w:rsidRDefault="001D37E1" w:rsidP="002210D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Наше предложение, совместное с экспертом, ознакомленным со сложившейся ситуацией – построить обводную линию (длиной в 150 метров) за границей СНТСН. Для </w:t>
      </w:r>
      <w:proofErr w:type="spellStart"/>
      <w:r>
        <w:rPr>
          <w:rFonts w:ascii="Times New Roman" w:hAnsi="Times New Roman"/>
          <w:sz w:val="24"/>
          <w:szCs w:val="24"/>
        </w:rPr>
        <w:t>электромонополий</w:t>
      </w:r>
      <w:proofErr w:type="spellEnd"/>
      <w:r>
        <w:rPr>
          <w:rFonts w:ascii="Times New Roman" w:hAnsi="Times New Roman"/>
          <w:sz w:val="24"/>
          <w:szCs w:val="24"/>
        </w:rPr>
        <w:t xml:space="preserve"> это не сложно и не так дорого.</w:t>
      </w:r>
    </w:p>
    <w:p w:rsidR="000A30A5" w:rsidRDefault="001D37E1" w:rsidP="001D37E1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 каждого человека в силу возраста или здоровья,</w:t>
      </w:r>
      <w:r w:rsidR="00527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например, останутся силы на постройку нового дома, даже если предложат компенсацию. Сам факт того, что </w:t>
      </w:r>
      <w:r w:rsidR="00527C8E">
        <w:rPr>
          <w:rFonts w:ascii="Times New Roman" w:hAnsi="Times New Roman"/>
          <w:sz w:val="24"/>
          <w:szCs w:val="24"/>
        </w:rPr>
        <w:t>дом снесут, вызывает шок, тем более</w:t>
      </w:r>
      <w:proofErr w:type="gramStart"/>
      <w:r w:rsidR="00527C8E">
        <w:rPr>
          <w:rFonts w:ascii="Times New Roman" w:hAnsi="Times New Roman"/>
          <w:sz w:val="24"/>
          <w:szCs w:val="24"/>
        </w:rPr>
        <w:t>,</w:t>
      </w:r>
      <w:proofErr w:type="gramEnd"/>
      <w:r w:rsidR="00527C8E">
        <w:rPr>
          <w:rFonts w:ascii="Times New Roman" w:hAnsi="Times New Roman"/>
          <w:sz w:val="24"/>
          <w:szCs w:val="24"/>
        </w:rPr>
        <w:t xml:space="preserve"> что в строительство внесены все сбережения, а возраст 60-70 лет.</w:t>
      </w:r>
    </w:p>
    <w:p w:rsidR="00527C8E" w:rsidRDefault="00527C8E" w:rsidP="001D37E1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Пожалуйста, дайте нам спокойно дожить на наших дачных участках, полученных в бессрочное пользование нашими отцами, дедами и прадедами, решениями правительства СССР, законами и нормативными актами местной советской власт</w:t>
      </w:r>
      <w:r w:rsidR="004C588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527C8E" w:rsidRDefault="00527C8E" w:rsidP="00527C8E">
      <w:pPr>
        <w:jc w:val="both"/>
        <w:rPr>
          <w:rFonts w:ascii="Times New Roman" w:hAnsi="Times New Roman" w:cs="Times New Roman"/>
        </w:rPr>
      </w:pPr>
    </w:p>
    <w:p w:rsidR="00EA66EF" w:rsidRDefault="000B203C" w:rsidP="00527C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ч</w:t>
      </w:r>
      <w:r w:rsidR="00527C8E">
        <w:rPr>
          <w:rFonts w:ascii="Times New Roman" w:hAnsi="Times New Roman" w:cs="Times New Roman"/>
        </w:rPr>
        <w:t>лен</w:t>
      </w:r>
      <w:r>
        <w:rPr>
          <w:rFonts w:ascii="Times New Roman" w:hAnsi="Times New Roman" w:cs="Times New Roman"/>
        </w:rPr>
        <w:t>ов</w:t>
      </w:r>
      <w:r w:rsidR="00527C8E">
        <w:rPr>
          <w:rFonts w:ascii="Times New Roman" w:hAnsi="Times New Roman" w:cs="Times New Roman"/>
        </w:rPr>
        <w:t xml:space="preserve"> СНТСН «Клуб им. Чкалова»</w:t>
      </w:r>
    </w:p>
    <w:p w:rsidR="000B203C" w:rsidRDefault="000B203C" w:rsidP="00527C8E">
      <w:pPr>
        <w:jc w:val="both"/>
        <w:rPr>
          <w:rFonts w:ascii="Times New Roman" w:hAnsi="Times New Roman" w:cs="Times New Roman"/>
        </w:rPr>
      </w:pPr>
    </w:p>
    <w:p w:rsidR="000B203C" w:rsidRDefault="000B203C" w:rsidP="00527C8E">
      <w:pPr>
        <w:jc w:val="both"/>
        <w:rPr>
          <w:rFonts w:ascii="Times New Roman" w:hAnsi="Times New Roman" w:cs="Times New Roman"/>
        </w:rPr>
      </w:pPr>
    </w:p>
    <w:p w:rsidR="000B203C" w:rsidRDefault="000B203C" w:rsidP="00527C8E">
      <w:pPr>
        <w:jc w:val="both"/>
        <w:rPr>
          <w:rFonts w:ascii="Times New Roman" w:hAnsi="Times New Roman" w:cs="Times New Roman"/>
        </w:rPr>
      </w:pPr>
    </w:p>
    <w:p w:rsidR="000B203C" w:rsidRDefault="000B203C" w:rsidP="00527C8E">
      <w:pPr>
        <w:jc w:val="both"/>
        <w:rPr>
          <w:rFonts w:ascii="Times New Roman" w:hAnsi="Times New Roman" w:cs="Times New Roman"/>
        </w:rPr>
      </w:pPr>
    </w:p>
    <w:p w:rsidR="000B203C" w:rsidRDefault="000B203C" w:rsidP="00527C8E">
      <w:pPr>
        <w:jc w:val="both"/>
        <w:rPr>
          <w:rFonts w:ascii="Times New Roman" w:hAnsi="Times New Roman" w:cs="Times New Roman"/>
        </w:rPr>
      </w:pPr>
    </w:p>
    <w:p w:rsidR="00482B39" w:rsidRDefault="00482B39" w:rsidP="00527C8E">
      <w:pPr>
        <w:jc w:val="both"/>
        <w:rPr>
          <w:rFonts w:ascii="Times New Roman" w:hAnsi="Times New Roman" w:cs="Times New Roman"/>
        </w:rPr>
      </w:pPr>
    </w:p>
    <w:p w:rsidR="00482B39" w:rsidRDefault="00482B39" w:rsidP="00527C8E">
      <w:pPr>
        <w:jc w:val="both"/>
        <w:rPr>
          <w:rFonts w:ascii="Times New Roman" w:hAnsi="Times New Roman" w:cs="Times New Roman"/>
        </w:rPr>
      </w:pPr>
    </w:p>
    <w:p w:rsidR="00482B39" w:rsidRDefault="00482B39" w:rsidP="00527C8E">
      <w:pPr>
        <w:jc w:val="both"/>
        <w:rPr>
          <w:rFonts w:ascii="Times New Roman" w:hAnsi="Times New Roman" w:cs="Times New Roman"/>
        </w:rPr>
      </w:pPr>
    </w:p>
    <w:p w:rsidR="000B203C" w:rsidRDefault="000B203C" w:rsidP="000B20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Подписи членов СНТСН «Клуб им. Чкалова»</w:t>
      </w:r>
    </w:p>
    <w:p w:rsidR="000B203C" w:rsidRDefault="000B203C" w:rsidP="00527C8E">
      <w:pPr>
        <w:jc w:val="both"/>
        <w:rPr>
          <w:rFonts w:ascii="Times New Roman" w:hAnsi="Times New Roman" w:cs="Times New Roman"/>
        </w:rPr>
      </w:pPr>
    </w:p>
    <w:p w:rsidR="000B203C" w:rsidRDefault="000B203C" w:rsidP="00527C8E">
      <w:pPr>
        <w:jc w:val="both"/>
        <w:rPr>
          <w:rFonts w:ascii="Times New Roman" w:hAnsi="Times New Roman" w:cs="Times New Roman"/>
        </w:rPr>
      </w:pPr>
    </w:p>
    <w:p w:rsidR="000B203C" w:rsidRDefault="000B203C" w:rsidP="00527C8E">
      <w:pPr>
        <w:jc w:val="both"/>
        <w:rPr>
          <w:rFonts w:ascii="Times New Roman" w:hAnsi="Times New Roman" w:cs="Times New Roman"/>
        </w:rPr>
      </w:pPr>
    </w:p>
    <w:p w:rsidR="000B203C" w:rsidRDefault="000B203C" w:rsidP="00527C8E">
      <w:pPr>
        <w:jc w:val="both"/>
        <w:rPr>
          <w:rFonts w:ascii="Times New Roman" w:hAnsi="Times New Roman" w:cs="Times New Roman"/>
        </w:rPr>
      </w:pPr>
    </w:p>
    <w:p w:rsidR="000B203C" w:rsidRDefault="000B203C" w:rsidP="00527C8E">
      <w:pPr>
        <w:jc w:val="both"/>
        <w:rPr>
          <w:rFonts w:ascii="Times New Roman" w:hAnsi="Times New Roman" w:cs="Times New Roman"/>
        </w:rPr>
      </w:pPr>
    </w:p>
    <w:p w:rsidR="000B203C" w:rsidRDefault="000B203C" w:rsidP="00527C8E">
      <w:pPr>
        <w:jc w:val="both"/>
        <w:rPr>
          <w:rFonts w:ascii="Times New Roman" w:hAnsi="Times New Roman" w:cs="Times New Roman"/>
        </w:rPr>
      </w:pPr>
    </w:p>
    <w:p w:rsidR="000B203C" w:rsidRDefault="000B203C" w:rsidP="00527C8E">
      <w:pPr>
        <w:jc w:val="both"/>
        <w:rPr>
          <w:rFonts w:ascii="Times New Roman" w:hAnsi="Times New Roman" w:cs="Times New Roman"/>
        </w:rPr>
      </w:pPr>
    </w:p>
    <w:p w:rsidR="000B203C" w:rsidRDefault="000B203C" w:rsidP="00527C8E">
      <w:pPr>
        <w:jc w:val="both"/>
        <w:rPr>
          <w:rFonts w:ascii="Times New Roman" w:hAnsi="Times New Roman" w:cs="Times New Roman"/>
        </w:rPr>
      </w:pPr>
    </w:p>
    <w:p w:rsidR="000B203C" w:rsidRDefault="000B203C" w:rsidP="00527C8E">
      <w:pPr>
        <w:jc w:val="both"/>
        <w:rPr>
          <w:rFonts w:ascii="Times New Roman" w:hAnsi="Times New Roman" w:cs="Times New Roman"/>
        </w:rPr>
      </w:pPr>
    </w:p>
    <w:p w:rsidR="000B203C" w:rsidRPr="00EA66EF" w:rsidRDefault="000B203C" w:rsidP="00527C8E">
      <w:pPr>
        <w:jc w:val="both"/>
        <w:rPr>
          <w:rFonts w:ascii="Times New Roman" w:hAnsi="Times New Roman" w:cs="Times New Roman"/>
        </w:rPr>
      </w:pPr>
    </w:p>
    <w:sectPr w:rsidR="000B203C" w:rsidRPr="00EA66EF" w:rsidSect="007155B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E4" w:rsidRDefault="001934E4" w:rsidP="007155B7">
      <w:pPr>
        <w:spacing w:after="0" w:line="240" w:lineRule="auto"/>
      </w:pPr>
      <w:r>
        <w:separator/>
      </w:r>
    </w:p>
  </w:endnote>
  <w:endnote w:type="continuationSeparator" w:id="0">
    <w:p w:rsidR="001934E4" w:rsidRDefault="001934E4" w:rsidP="0071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7E1" w:rsidRDefault="000B203C" w:rsidP="004C5881">
    <w:pPr>
      <w:spacing w:after="0" w:line="240" w:lineRule="auto"/>
      <w:jc w:val="both"/>
    </w:pPr>
    <w:r w:rsidRPr="000B203C">
      <w:rPr>
        <w:rFonts w:ascii="Times New Roman" w:hAnsi="Times New Roman" w:cs="Times New Roman"/>
        <w:sz w:val="18"/>
        <w:szCs w:val="18"/>
      </w:rPr>
      <w:t>ОБРАЩЕНИЕ ЧЛЕНОВ СНТСН «Клуб им. Чкалова» к Губернатору Оренбургской области Бергу Ю.А., принятое на общем собрании 27.10.2018года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E4" w:rsidRDefault="001934E4" w:rsidP="007155B7">
      <w:pPr>
        <w:spacing w:after="0" w:line="240" w:lineRule="auto"/>
      </w:pPr>
      <w:r>
        <w:separator/>
      </w:r>
    </w:p>
  </w:footnote>
  <w:footnote w:type="continuationSeparator" w:id="0">
    <w:p w:rsidR="001934E4" w:rsidRDefault="001934E4" w:rsidP="00715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95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C5881" w:rsidRPr="004C5881" w:rsidRDefault="004C5881">
        <w:pPr>
          <w:pStyle w:val="a9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4C588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C5881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4C588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82B39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4C588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4C5881" w:rsidRPr="004C5881" w:rsidRDefault="004C5881" w:rsidP="004C588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D1B7205"/>
    <w:multiLevelType w:val="hybridMultilevel"/>
    <w:tmpl w:val="5A969A92"/>
    <w:lvl w:ilvl="0" w:tplc="B5724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A66EF"/>
    <w:rsid w:val="00080C8C"/>
    <w:rsid w:val="000A30A5"/>
    <w:rsid w:val="000B203C"/>
    <w:rsid w:val="001934E4"/>
    <w:rsid w:val="001D37E1"/>
    <w:rsid w:val="002210DE"/>
    <w:rsid w:val="004549E9"/>
    <w:rsid w:val="00482B39"/>
    <w:rsid w:val="0048452E"/>
    <w:rsid w:val="004C5881"/>
    <w:rsid w:val="004C6AF1"/>
    <w:rsid w:val="00527C8E"/>
    <w:rsid w:val="00574943"/>
    <w:rsid w:val="006D403F"/>
    <w:rsid w:val="00700FF3"/>
    <w:rsid w:val="007155B7"/>
    <w:rsid w:val="0085560E"/>
    <w:rsid w:val="00960646"/>
    <w:rsid w:val="00A55C04"/>
    <w:rsid w:val="00B8061C"/>
    <w:rsid w:val="00C66BC1"/>
    <w:rsid w:val="00DA362F"/>
    <w:rsid w:val="00DE51F5"/>
    <w:rsid w:val="00E16FE9"/>
    <w:rsid w:val="00EA66EF"/>
    <w:rsid w:val="00ED3231"/>
    <w:rsid w:val="00F57064"/>
    <w:rsid w:val="00F8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E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E51F5"/>
    <w:pPr>
      <w:keepNext/>
      <w:keepLines/>
      <w:suppressAutoHyphen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DE51F5"/>
    <w:p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E51F5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DE51F5"/>
    <w:rPr>
      <w:b/>
      <w:bCs/>
      <w:sz w:val="27"/>
      <w:szCs w:val="27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DE51F5"/>
    <w:pPr>
      <w:suppressAutoHyphens/>
      <w:spacing w:after="120"/>
    </w:pPr>
    <w:rPr>
      <w:rFonts w:ascii="Calibri" w:eastAsia="Calibri" w:hAnsi="Calibri" w:cs="Times New Roman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DE51F5"/>
    <w:rPr>
      <w:rFonts w:ascii="Calibri" w:eastAsia="Calibri" w:hAnsi="Calibri"/>
      <w:sz w:val="22"/>
      <w:szCs w:val="22"/>
      <w:lang w:eastAsia="zh-CN"/>
    </w:rPr>
  </w:style>
  <w:style w:type="paragraph" w:styleId="a5">
    <w:name w:val="caption"/>
    <w:basedOn w:val="a"/>
    <w:qFormat/>
    <w:rsid w:val="00DE51F5"/>
    <w:pPr>
      <w:suppressLineNumbers/>
      <w:suppressAutoHyphens/>
      <w:spacing w:before="120" w:after="120"/>
    </w:pPr>
    <w:rPr>
      <w:rFonts w:ascii="Calibri" w:eastAsia="Calibri" w:hAnsi="Calibri" w:cs="Arial Unicode MS"/>
      <w:i/>
      <w:iCs/>
      <w:sz w:val="24"/>
      <w:szCs w:val="24"/>
      <w:lang w:eastAsia="zh-CN"/>
    </w:rPr>
  </w:style>
  <w:style w:type="character" w:styleId="a6">
    <w:name w:val="Strong"/>
    <w:qFormat/>
    <w:rsid w:val="00DE51F5"/>
    <w:rPr>
      <w:b/>
      <w:bCs/>
    </w:rPr>
  </w:style>
  <w:style w:type="paragraph" w:styleId="a7">
    <w:name w:val="List Paragraph"/>
    <w:basedOn w:val="a"/>
    <w:qFormat/>
    <w:rsid w:val="00DE51F5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11">
    <w:name w:val="Стиль1"/>
    <w:basedOn w:val="a"/>
    <w:qFormat/>
    <w:rsid w:val="00DE51F5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styleId="a8">
    <w:name w:val="Table Grid"/>
    <w:basedOn w:val="a2"/>
    <w:uiPriority w:val="59"/>
    <w:rsid w:val="00EA66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1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155B7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71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155B7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B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B203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F6444"/>
    <w:rsid w:val="000F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AC2E0D62154CC0860FF89BA747A701">
    <w:name w:val="BDAC2E0D62154CC0860FF89BA747A701"/>
    <w:rsid w:val="000F644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01F9-9738-4364-93E9-44928042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2018-10-26T10:38:00Z</dcterms:created>
  <dcterms:modified xsi:type="dcterms:W3CDTF">2018-10-26T10:51:00Z</dcterms:modified>
</cp:coreProperties>
</file>